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8"/>
          <w:szCs w:val="38"/>
        </w:rPr>
        <w:drawing>
          <wp:inline distB="0" distT="0" distL="0" distR="0">
            <wp:extent cx="5249636" cy="918433"/>
            <wp:effectExtent b="0" l="0" r="0" t="0"/>
            <wp:docPr descr="Macintosh HD:Users:Patrick:Desktop:Wire Masthead.jpg" id="2" name="image1.jpg"/>
            <a:graphic>
              <a:graphicData uri="http://schemas.openxmlformats.org/drawingml/2006/picture">
                <pic:pic>
                  <pic:nvPicPr>
                    <pic:cNvPr descr="Macintosh HD:Users:Patrick:Desktop:Wire Masthead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49636" cy="91843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Times New Roman" w:cs="Times New Roman" w:eastAsia="Times New Roman" w:hAnsi="Times New Roman"/>
          <w:b w:val="1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Application for MUTV Assistant Entertainment Producer</w:t>
      </w:r>
    </w:p>
    <w:p w:rsidR="00000000" w:rsidDel="00000000" w:rsidP="00000000" w:rsidRDefault="00000000" w:rsidRPr="00000000" w14:paraId="00000004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This position is to be served for both the fall and spring semesters. Please read the descriptions below for further information on job responsibilities. 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The following materials are required for all applicants: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80" w:firstLine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963" w:hanging="360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Completed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963" w:hanging="360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Resume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963" w:hanging="360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Any additional materials that you think would support your applicatio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(Portfolios, websites, videos, etc.)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Please send your completed application materials to MUTV General Manager Andrew Amouzou at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andrew.amouzou@marquette.edu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E">
      <w:pPr>
        <w:pageBreakBefore w:val="0"/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The deadline for all materials to be submitted is on a rolling basis.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b w:val="1"/>
          <w:color w:val="00000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Position Purpose: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 MUTV Assistant Entertainment Producer helps plan, coordinate and execute the content of weekly digital and MUTV entertainment programming. This position reports to the MUTV Executive Entertainment Producer.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b w:val="1"/>
          <w:color w:val="00000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Nature and Scope: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 MUTV Assistant Entertainment Producer work closely with the MUTV Executive Entertainment Producer and the Marquette Wire Executive Entertainment Editor to discuss/plan weekly digital content by generating entertainment packages each week based off the budget created by the Marquette Wire Executive Entertainment Editor and the MUTV Executive Entertainment Editor. She/he assists with producing entertainment show(s), including helping plan rundowns, news packages, graphics, timing, and coordination with the production crew. She/he is expected to attend Wire all staff meetings, MUTV meetings, and weekly entertainment desk budget meetings, as well as perform duties as assigned by the MUTV Entertainment Producer.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b w:val="1"/>
          <w:color w:val="000000"/>
          <w:sz w:val="52"/>
          <w:szCs w:val="5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52"/>
          <w:szCs w:val="52"/>
          <w:rtl w:val="0"/>
        </w:rPr>
        <w:t xml:space="preserve">MUTV Assistant Entertainment Producer Application </w:t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Name: ____________________________________________________</w:t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Position Sought: MUTV Assistant Entertainment Producer</w:t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Academic Major: ___________________________________________</w:t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Minor: ____________________________________________________</w:t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Overall GPA (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Optional)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:   _____________</w:t>
        <w:tab/>
        <w:t xml:space="preserve">GPA in Major (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Optional)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:  _______________</w:t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Current Year in School: _____________________________________</w:t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Email:   ___________________________________________________</w:t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Cell Phone:   _______________________________________________</w:t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List of classes you have taken that apply to the position in which you are applying  ______________________________________________________________________</w:t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Please answer the following questions:</w:t>
      </w:r>
    </w:p>
    <w:p w:rsidR="00000000" w:rsidDel="00000000" w:rsidP="00000000" w:rsidRDefault="00000000" w:rsidRPr="00000000" w14:paraId="000000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1. What sort of entertainment would you like to cover/really enjoy covering?</w:t>
      </w:r>
    </w:p>
    <w:p w:rsidR="00000000" w:rsidDel="00000000" w:rsidP="00000000" w:rsidRDefault="00000000" w:rsidRPr="00000000" w14:paraId="000000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2. Critique the current entertainment show and A&amp;E video content. </w:t>
      </w:r>
    </w:p>
    <w:p w:rsidR="00000000" w:rsidDel="00000000" w:rsidP="00000000" w:rsidRDefault="00000000" w:rsidRPr="00000000" w14:paraId="000000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3. What sort of vision do you have for the entertainment show? </w:t>
      </w:r>
    </w:p>
    <w:p w:rsidR="00000000" w:rsidDel="00000000" w:rsidP="00000000" w:rsidRDefault="00000000" w:rsidRPr="00000000" w14:paraId="000000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4. How would you improve MUTV and the Wire next year? How would you go about doing this? </w:t>
      </w:r>
    </w:p>
    <w:p w:rsidR="00000000" w:rsidDel="00000000" w:rsidP="00000000" w:rsidRDefault="00000000" w:rsidRPr="00000000" w14:paraId="000000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5. How will you keep volunteers engaged and excited about MUTV so they keep coming back? </w:t>
      </w:r>
    </w:p>
    <w:p w:rsidR="00000000" w:rsidDel="00000000" w:rsidP="00000000" w:rsidRDefault="00000000" w:rsidRPr="00000000" w14:paraId="000000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tabs>
          <w:tab w:val="left" w:pos="1618"/>
        </w:tabs>
        <w:rPr/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963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683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403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123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43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63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83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003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723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andrew.amouzou@marquet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P8s1yyUhOZuE2l6SEoI+eI59cA==">AMUW2mXqi93h4FwX0DwDpkSS5+KLgt06UtCTxGM3xn8WRRU7moBp8FINOu0uQDlzmYUcPyq+1vGyQPZHwPl+vJQQkiT5FttNjXWUqRPnWKsXviiccRV/oQg=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2021-05-07T01:25:00Z</dcterms:created>
</cp:coreProperties>
</file>