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Copy Chief</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Academic Year: 2021-22.</w:t>
      </w:r>
    </w:p>
    <w:p w:rsidR="00000000" w:rsidDel="00000000" w:rsidP="00000000" w:rsidRDefault="00000000" w:rsidRPr="00000000" w14:paraId="00000006">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Deadline for all materials is 5 p.m. CST on Friday, April 16, 2021.</w:t>
      </w:r>
    </w:p>
    <w:p w:rsidR="00000000" w:rsidDel="00000000" w:rsidP="00000000" w:rsidRDefault="00000000" w:rsidRPr="00000000" w14:paraId="00000007">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executive director Aimee Galaszewski at aimee.galaszewski@marquette.edu.</w:t>
      </w:r>
    </w:p>
    <w:p w:rsidR="00000000" w:rsidDel="00000000" w:rsidP="00000000" w:rsidRDefault="00000000" w:rsidRPr="00000000" w14:paraId="0000000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will receive an email shortly after you apply regarding your interview time. If you are studying abroad or will not be on campus for the interview dates, a telephone or Skype interview can be arranged.</w:t>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F">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Copy Chief</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Copy Chief of the Marquette Wire oversees all copy for the Marquette Wire. This position reports to the Managing Editor of the Tribune for related content, the Managing Editor of the Journal for related content, the General Manager of MUTV for related content and the General Manager of Marquette Radio for related content. The Copy Chief is expected to provide guidance and feedback to copy editors on AP Style, English grammar and writing mechanics. The Copy Chief should be knowledgeable in the aforementioned areas. The Copy Chief is expected to communicate with the Social Media Editor to edit posts on social media accounts, as well as the email newsletter, when requested. Reporting to the Copy Chief are the Copy Editors.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Copy Chief is expected to have extensive, superior knowledge of AP Style, English grammar and writing mechanics. She/he is responsible for holding weekly desk meetings, recruiting copy desk staff, interviewing and hiring copy desk staff and training copy desk staff and volunteers.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Copy Chief is expected to create and maintain a professional, upbeat learning environment. She/he is expected to have superior organizational and communication skills and is responsible for conflict resolution within the copy desk.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Copy Chief is required to meet and enforce editing deadlines. The Copy Chief is expected to ensure that online stories are edited by the copy desk in a timely fashion throughout the week. The Copy Chief is expected to ensure that copy desk staff members are available to edit breaking news stories on short notice. The Copy Chief is required to attend Wire all staff meetings and Wire student media training week (typically the week before classes begin).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Copy Chief should be detail-oriented and precise in order to ensure clean copy. The Copy Chief is expected to maintain a professional reputation in the community.</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leads and motivates the copy desk staff in editing stories and copy for the Tribune, Journal, MUTV and Marquette Radio.</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Manages other copy editors' schedules to ensure availability for editing throughout the week and during Tribune and Journal production days.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Creates weekly schedules for copy editors.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Creates efficient workflow system for daily content.</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Edits articles daily for marquettwire.org, at weekly Late Night production sessions for the Marquette Tribune, and at designated production times for the Marquette Journal.</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Edits copy for MUTV and Marquette Radio when requested.</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Edits copy for social media when requested.</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with copy desk staff to critique and improve copy.</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copy editors for the Marquette Wire.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Copy Chief is required to attend student media training week (typically the week before classes begin).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Extensive knowledge of AP Style, English grammar and writing mechanics is required.</w:t>
      </w:r>
    </w:p>
    <w:p w:rsidR="00000000" w:rsidDel="00000000" w:rsidP="00000000" w:rsidRDefault="00000000" w:rsidRPr="00000000" w14:paraId="0000003C">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B">
      <w:pPr>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4C">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_______________ </w:t>
      </w:r>
    </w:p>
    <w:p w:rsidR="00000000" w:rsidDel="00000000" w:rsidP="00000000" w:rsidRDefault="00000000" w:rsidRPr="00000000" w14:paraId="0000005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5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5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60">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61">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62">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63">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Opinions Editor:</w:t>
      </w:r>
    </w:p>
    <w:p w:rsidR="00000000" w:rsidDel="00000000" w:rsidP="00000000" w:rsidRDefault="00000000" w:rsidRPr="00000000" w14:paraId="00000064">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6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6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6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6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6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