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Pr>
        <w:drawing>
          <wp:inline distB="0" distT="0" distL="0" distR="0">
            <wp:extent cx="5473700" cy="1130300"/>
            <wp:effectExtent b="0" l="0" r="0" t="0"/>
            <wp:docPr descr="../take6.jpg" id="1" name="image1.jpg"/>
            <a:graphic>
              <a:graphicData uri="http://schemas.openxmlformats.org/drawingml/2006/picture">
                <pic:pic>
                  <pic:nvPicPr>
                    <pic:cNvPr descr="../take6.jpg" id="0" name="image1.jpg"/>
                    <pic:cNvPicPr preferRelativeResize="0"/>
                  </pic:nvPicPr>
                  <pic:blipFill>
                    <a:blip r:embed="rId6"/>
                    <a:srcRect b="0" l="0" r="0" t="0"/>
                    <a:stretch>
                      <a:fillRect/>
                    </a:stretch>
                  </pic:blipFill>
                  <pic:spPr>
                    <a:xfrm>
                      <a:off x="0" y="0"/>
                      <a:ext cx="54737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sz w:val="27"/>
          <w:szCs w:val="27"/>
          <w:rtl w:val="0"/>
        </w:rPr>
        <w:t xml:space="preserve">MARQUETTE WIRE RADIO </w:t>
      </w: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PUBLICIST </w:t>
      </w:r>
      <w:r w:rsidDel="00000000" w:rsidR="00000000" w:rsidRPr="00000000">
        <w:rPr>
          <w:rFonts w:ascii="Times" w:cs="Times" w:eastAsia="Times" w:hAnsi="Times"/>
          <w:b w:val="1"/>
          <w:sz w:val="27"/>
          <w:szCs w:val="27"/>
          <w:rtl w:val="0"/>
        </w:rPr>
        <w:t xml:space="preserve">APPLICATION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Academic Year: 20</w:t>
      </w:r>
      <w:r w:rsidDel="00000000" w:rsidR="00000000" w:rsidRPr="00000000">
        <w:rPr>
          <w:rFonts w:ascii="Times New Roman" w:cs="Times New Roman" w:eastAsia="Times New Roman" w:hAnsi="Times New Roman"/>
          <w:sz w:val="27"/>
          <w:szCs w:val="27"/>
          <w:rtl w:val="0"/>
        </w:rPr>
        <w:t xml:space="preserve">20</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Fonts w:ascii="Times New Roman" w:cs="Times New Roman" w:eastAsia="Times New Roman" w:hAnsi="Times New Roman"/>
          <w:sz w:val="27"/>
          <w:szCs w:val="27"/>
          <w:rtl w:val="0"/>
        </w:rPr>
        <w:t xml:space="preserve">’21</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P</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lease email your</w:t>
      </w:r>
      <w:r w:rsidDel="00000000" w:rsidR="00000000" w:rsidRPr="00000000">
        <w:rPr>
          <w:rFonts w:ascii="Times" w:cs="Times" w:eastAsia="Times" w:hAnsi="Times"/>
          <w:sz w:val="27"/>
          <w:szCs w:val="27"/>
          <w:rtl w:val="0"/>
        </w:rPr>
        <w:t xml:space="preserve"> application</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materials to incoming General Manager</w:t>
      </w:r>
      <w:r w:rsidDel="00000000" w:rsidR="00000000" w:rsidRPr="00000000">
        <w:rPr>
          <w:rFonts w:ascii="Times" w:cs="Times" w:eastAsia="Times" w:hAnsi="Times"/>
          <w:sz w:val="27"/>
          <w:szCs w:val="27"/>
          <w:rtl w:val="0"/>
        </w:rPr>
        <w:t xml:space="preserve"> Reese Seberg </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w:t>
      </w:r>
      <w:hyperlink r:id="rId7">
        <w:r w:rsidDel="00000000" w:rsidR="00000000" w:rsidRPr="00000000">
          <w:rPr>
            <w:rFonts w:ascii="Times" w:cs="Times" w:eastAsia="Times" w:hAnsi="Times"/>
            <w:color w:val="1155cc"/>
            <w:sz w:val="27"/>
            <w:szCs w:val="27"/>
            <w:u w:val="single"/>
            <w:rtl w:val="0"/>
          </w:rPr>
          <w:t xml:space="preserve">reese.seberg@marquette.edu</w:t>
        </w:r>
      </w:hyperlink>
      <w:r w:rsidDel="00000000" w:rsidR="00000000" w:rsidRPr="00000000">
        <w:rPr>
          <w:rFonts w:ascii="Times" w:cs="Times" w:eastAsia="Times" w:hAnsi="Times"/>
          <w:sz w:val="27"/>
          <w:szCs w:val="27"/>
          <w:rtl w:val="0"/>
        </w:rPr>
        <w:t xml:space="preserve">)</w:t>
      </w:r>
      <w:r w:rsidDel="00000000" w:rsidR="00000000" w:rsidRPr="00000000">
        <w:rPr>
          <w:rFonts w:ascii="Times" w:cs="Times" w:eastAsia="Times" w:hAnsi="Times"/>
          <w:sz w:val="27"/>
          <w:szCs w:val="27"/>
          <w:rtl w:val="0"/>
        </w:rPr>
        <w:t xml:space="preserve">. Applications will be accepted on a rolling basis. You will receive an email for an interview.</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Fonts w:ascii="Times" w:cs="Times" w:eastAsia="Times" w:hAnsi="Times"/>
          <w:sz w:val="27"/>
          <w:szCs w:val="27"/>
          <w:rtl w:val="0"/>
        </w:rPr>
        <w:t xml:space="preserve">If off campus, a</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ll interviews will be conducted by Skype, Facetime, or telephone.</w:t>
      </w: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Thank you for your interest in Marquette student media.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Job Description</w:t>
      </w:r>
    </w:p>
    <w:p w:rsidR="00000000" w:rsidDel="00000000" w:rsidP="00000000" w:rsidRDefault="00000000" w:rsidRPr="00000000" w14:paraId="0000000D">
      <w:pPr>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Publicist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Coordinates annual events such as the Rock-a-Thon and Spring Concert with Wire Events staff.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Responsible for updating all social media outlets for Marquette Radio’s page (Facebook, Twitter, Instagram) of news, promos, events, etc., but also give Marquette Wire’s social media coordinator Marquette Radio content to post.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Orders and tracks inventory of promotional items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Works with other directors to see their department's’ needs are met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Helps GM/PD and all Wire staff in coming up with new events to get Radio involved around campus (college radio day, student showcases at the brew, etc.)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In charge of organizing and hosting “Promo Friday’s” with the other Wire mediums.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musicians and concert venues to help set up interviews and giveaways for music department.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other clubs, organizations and local places to help find opportunities for DJ’s to play music for events.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8">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9">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A">
      <w:pPr>
        <w:jc w:val="center"/>
        <w:rPr>
          <w:rFonts w:ascii="Times" w:cs="Times" w:eastAsia="Times" w:hAnsi="Times"/>
          <w:sz w:val="27"/>
          <w:szCs w:val="27"/>
        </w:rPr>
      </w:pPr>
      <w:r w:rsidDel="00000000" w:rsidR="00000000" w:rsidRPr="00000000">
        <w:rPr>
          <w:rFonts w:ascii="Times" w:cs="Times" w:eastAsia="Times" w:hAnsi="Times"/>
          <w:sz w:val="27"/>
          <w:szCs w:val="27"/>
          <w:rtl w:val="0"/>
        </w:rPr>
        <w:t xml:space="preserve">APPLICATION</w:t>
      </w:r>
    </w:p>
    <w:p w:rsidR="00000000" w:rsidDel="00000000" w:rsidP="00000000" w:rsidRDefault="00000000" w:rsidRPr="00000000" w14:paraId="0000001B">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C">
      <w:pPr>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1D">
      <w:pPr>
        <w:rPr>
          <w:rFonts w:ascii="Times" w:cs="Times" w:eastAsia="Times" w:hAnsi="Times"/>
          <w:sz w:val="27"/>
          <w:szCs w:val="27"/>
        </w:rPr>
      </w:pPr>
      <w:r w:rsidDel="00000000" w:rsidR="00000000" w:rsidRPr="00000000">
        <w:rPr>
          <w:rFonts w:ascii="Times" w:cs="Times" w:eastAsia="Times" w:hAnsi="Times"/>
          <w:sz w:val="27"/>
          <w:szCs w:val="27"/>
          <w:rtl w:val="0"/>
        </w:rPr>
        <w:t xml:space="preserve">POSITION APPLYING FOR: ______________________________</w:t>
      </w:r>
    </w:p>
    <w:p w:rsidR="00000000" w:rsidDel="00000000" w:rsidP="00000000" w:rsidRDefault="00000000" w:rsidRPr="00000000" w14:paraId="0000001E">
      <w:pPr>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MAJOR:______________________________________</w:t>
      </w:r>
    </w:p>
    <w:p w:rsidR="00000000" w:rsidDel="00000000" w:rsidP="00000000" w:rsidRDefault="00000000" w:rsidRPr="00000000" w14:paraId="0000001F">
      <w:pPr>
        <w:rPr>
          <w:rFonts w:ascii="Times" w:cs="Times" w:eastAsia="Times" w:hAnsi="Times"/>
          <w:sz w:val="27"/>
          <w:szCs w:val="27"/>
        </w:rPr>
      </w:pPr>
      <w:r w:rsidDel="00000000" w:rsidR="00000000" w:rsidRPr="00000000">
        <w:rPr>
          <w:rFonts w:ascii="Times" w:cs="Times" w:eastAsia="Times" w:hAnsi="Times"/>
          <w:sz w:val="27"/>
          <w:szCs w:val="27"/>
          <w:rtl w:val="0"/>
        </w:rPr>
        <w:t xml:space="preserve">MINOR: _________________________________________________</w:t>
      </w:r>
    </w:p>
    <w:p w:rsidR="00000000" w:rsidDel="00000000" w:rsidP="00000000" w:rsidRDefault="00000000" w:rsidRPr="00000000" w14:paraId="00000020">
      <w:pPr>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_____________GPA IN MAJOR (Optional): ______________</w:t>
      </w:r>
    </w:p>
    <w:p w:rsidR="00000000" w:rsidDel="00000000" w:rsidP="00000000" w:rsidRDefault="00000000" w:rsidRPr="00000000" w14:paraId="00000021">
      <w:pPr>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SCHOOL________________________________________</w:t>
      </w:r>
    </w:p>
    <w:p w:rsidR="00000000" w:rsidDel="00000000" w:rsidP="00000000" w:rsidRDefault="00000000" w:rsidRPr="00000000" w14:paraId="00000022">
      <w:pPr>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23">
      <w:pPr>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24">
      <w:pPr>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25">
      <w:pPr>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26">
      <w:pPr>
        <w:rPr>
          <w:rFonts w:ascii="Times New Roman" w:cs="Times New Roman" w:eastAsia="Times New Roman" w:hAnsi="Times New Roman"/>
          <w:b w:val="1"/>
          <w:sz w:val="27"/>
          <w:szCs w:val="27"/>
        </w:rPr>
      </w:pPr>
      <w:bookmarkStart w:colFirst="0" w:colLast="0" w:name="_gjdgxs" w:id="0"/>
      <w:bookmarkEnd w:id="0"/>
      <w:r w:rsidDel="00000000" w:rsidR="00000000" w:rsidRPr="00000000">
        <w:rPr>
          <w:rFonts w:ascii="Times" w:cs="Times" w:eastAsia="Times" w:hAnsi="Times"/>
          <w:sz w:val="27"/>
          <w:szCs w:val="27"/>
          <w:rtl w:val="0"/>
        </w:rPr>
        <w:t xml:space="preserve">STATE/ZIP: ______________________________________________</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Application Questions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 </w:t>
      </w:r>
      <w:r w:rsidDel="00000000" w:rsidR="00000000" w:rsidRPr="00000000">
        <w:rPr>
          <w:rFonts w:ascii="Times New Roman" w:cs="Times New Roman" w:eastAsia="Times New Roman" w:hAnsi="Times New Roman"/>
          <w:sz w:val="27"/>
          <w:szCs w:val="27"/>
          <w:rtl w:val="0"/>
        </w:rPr>
        <w:t xml:space="preserve">What unique ideas do you have to promote Marquette Radio’s various events?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C">
      <w:pP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What do you think Marquette Radio needs to improve on?</w:t>
      </w:r>
    </w:p>
    <w:p w:rsidR="00000000" w:rsidDel="00000000" w:rsidP="00000000" w:rsidRDefault="00000000" w:rsidRPr="00000000" w14:paraId="0000002D">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E">
      <w:pPr>
        <w:rPr>
          <w:rFonts w:ascii="Times" w:cs="Times" w:eastAsia="Times" w:hAnsi="Times"/>
          <w:sz w:val="27"/>
          <w:szCs w:val="27"/>
        </w:rPr>
      </w:pPr>
      <w:r w:rsidDel="00000000" w:rsidR="00000000" w:rsidRPr="00000000">
        <w:rPr>
          <w:rFonts w:ascii="Times" w:cs="Times" w:eastAsia="Times" w:hAnsi="Times"/>
          <w:sz w:val="27"/>
          <w:szCs w:val="27"/>
          <w:rtl w:val="0"/>
        </w:rPr>
        <w:t xml:space="preserve">3.) How would you promote Marquette Radio on social media and across campus?</w:t>
      </w:r>
    </w:p>
    <w:p w:rsidR="00000000" w:rsidDel="00000000" w:rsidP="00000000" w:rsidRDefault="00000000" w:rsidRPr="00000000" w14:paraId="0000002F">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w:cs="Times" w:eastAsia="Times" w:hAnsi="Times"/>
          <w:color w:val="000000"/>
          <w:sz w:val="27"/>
          <w:szCs w:val="27"/>
          <w:rtl w:val="0"/>
        </w:rPr>
        <w:t xml:space="preserve">3.) </w:t>
      </w:r>
      <w:r w:rsidDel="00000000" w:rsidR="00000000" w:rsidRPr="00000000">
        <w:rPr>
          <w:rFonts w:ascii="Times" w:cs="Times" w:eastAsia="Times" w:hAnsi="Times"/>
          <w:sz w:val="27"/>
          <w:szCs w:val="27"/>
          <w:rtl w:val="0"/>
        </w:rPr>
        <w:t xml:space="preserve">What are your </w:t>
      </w:r>
      <w:r w:rsidDel="00000000" w:rsidR="00000000" w:rsidRPr="00000000">
        <w:rPr>
          <w:rFonts w:ascii="Times" w:cs="Times" w:eastAsia="Times" w:hAnsi="Times"/>
          <w:color w:val="000000"/>
          <w:sz w:val="27"/>
          <w:szCs w:val="27"/>
          <w:rtl w:val="0"/>
        </w:rPr>
        <w:t xml:space="preserve">event ideas, training ideas, or ideas for ways DJs could bond?</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eese.seberg@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