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</w:rPr>
        <w:drawing>
          <wp:inline distB="0" distT="0" distL="0" distR="0">
            <wp:extent cx="5249636" cy="918433"/>
            <wp:effectExtent b="0" l="0" r="0" t="0"/>
            <wp:docPr descr="Macintosh HD:Users:Patrick:Desktop:Wire Masthead.jpg" id="2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9636" cy="918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Application for Marquette University Television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News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9" w:right="0" w:hanging="22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Assistant News Producers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positions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be served 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spring semester. Please read the description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below for further information on job responsibilities.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following materials are required for all applicants: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Cover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Any additional materials that you think would support your applicatio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(Portfolios, websites, videos,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send your completed application materials to MUTV executive news producer Kaylee Staral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kaylee.staral@marquette.edu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deadline for applications is Sunday, December 15, 2019, at 5 p.m.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Position Descriptions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MUTV Executive News Producer (not currently seeking)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Required to work with and maintain strong communication with the rest of the Marquette Wire News Desk.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closely with the Marquette Wire Executive News Editor to discuss/plan weekly digital &amp; television news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Attend MUTV meetings, weekly news desk meetings, Wire all staff meetings and training week (typically the week before classes begin.)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Generate content ideas with MUTV news producers, photojournalists and the entire Marquette Wire News Desk.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Generate news packages each week based off the budget created by the Marquette Wire Executive News Editor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Recruit volunteers each week to fill on-air positions.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Responsible for all editorial aspects of the MUTV newscast(s), including planning rundowns, news packages, graphics, editing stories written by producers and volunteers, timing, and coordination with the production crew.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Prepare volunteers to be on-air, assist them in writing broadcast stories, teach them how to create packages and how to use newsroom management systems required for producing newscasts.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Upload show segments and packages to Marquette Wire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Cultivate a upbeat learning environment for associate producers and volunteers.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3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Handle conflict and communication issues within the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MUTV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Assistant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News Producer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Attend MUTV meetings, weekly news desk meetings, Wire all staff meetings and training week (typically the week before classes begin).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closely with the MUTV Executive New Producer, Photojour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nalists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the Marquette Wire Executive News Editor to discuss/plan weekly digital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Generate news packages each week based off the budget created by the Marquette Wire Executive News Editor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the MUTV Executive News Producer.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 the MUTV Executive News Producer with producing news show(s), including helping plan rundowns, news packages, graphics, timing, and coordination with the production crew.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Help prepare volunteers to be on-air, assist them in writing broadcast stories, teach them how to create packages and how to use newsroom management systems required for producing newscasts.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Perform duties as assigned by the MUTV Executive News Producer.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MUTV Staff Application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Name: 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Position Sought: 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If you do not receive your first choice, would you be interested in a different position? (Note: Does not have to be in the same department).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Other Position Sought: 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Academic Major: 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Minor: 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Overall GPA:   _____________</w:t>
        <w:tab/>
        <w:t xml:space="preserve">GPA in Major:  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Current Year in School: 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Email:   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Cell Phone:   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List of classes you have taken that apply to the position in which you are applying (For example: Digital media 2205): 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What is your experience with news coverage?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Critique the current news show.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How would you improve MUTV and the Wire next year? How would you go about doing this?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How will you keep volunteers engaged and excited about MUTV so they keep coming back?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How would you cover breaking news?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6. How do you handle stressful situations?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22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1">
      <w:start w:val="1"/>
      <w:numFmt w:val="bullet"/>
      <w:lvlText w:val="•"/>
      <w:lvlJc w:val="left"/>
      <w:pPr>
        <w:ind w:left="40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58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769" w:hanging="228.999999999999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4">
      <w:start w:val="1"/>
      <w:numFmt w:val="bullet"/>
      <w:lvlText w:val="•"/>
      <w:lvlJc w:val="left"/>
      <w:pPr>
        <w:ind w:left="94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5">
      <w:start w:val="1"/>
      <w:numFmt w:val="bullet"/>
      <w:lvlText w:val="•"/>
      <w:lvlJc w:val="left"/>
      <w:pPr>
        <w:ind w:left="112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130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7">
      <w:start w:val="1"/>
      <w:numFmt w:val="bullet"/>
      <w:lvlText w:val="•"/>
      <w:lvlJc w:val="left"/>
      <w:pPr>
        <w:ind w:left="148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8">
      <w:start w:val="1"/>
      <w:numFmt w:val="bullet"/>
      <w:lvlText w:val="•"/>
      <w:lvlJc w:val="left"/>
      <w:pPr>
        <w:ind w:left="1669" w:hanging="229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963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85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kaylee.staral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2JtOmT42/rMrGncTKtmjRH0OVw==">AMUW2mVCqCItVPRIMLeW2drLhamHRWbvV3xdtsqDk8BAelb38AT+Tn+iDjo2XPzGNwCMtmElynyv9ZAyY/3rCAUH1jx7Qrvv+ZV4cvcmbAUqpYDog11gbdYj4hNphNdE1iIvZOkDJUtv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