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b w:val="1"/>
          <w:sz w:val="27"/>
          <w:szCs w:val="27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</w:rPr>
        <w:drawing>
          <wp:inline distB="0" distT="0" distL="0" distR="0">
            <wp:extent cx="5473700" cy="11303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APPLICATION FOR MARQUETTE RADIO ASSISTANT </w:t>
        <w:br w:type="textWrapping"/>
        <w:t xml:space="preserve">GENERAL MANAGER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Academic Year: 201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’20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Deadline for all materials is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noon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Sunday, May 12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Applications should be emailed to incoming General Manager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 Mackane Vogel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at </w:t>
      </w:r>
      <w:hyperlink r:id="rId7">
        <w:r w:rsidDel="00000000" w:rsidR="00000000" w:rsidRPr="00000000">
          <w:rPr>
            <w:rFonts w:ascii="Times" w:cs="Times" w:eastAsia="Times" w:hAnsi="Times"/>
            <w:color w:val="1155cc"/>
            <w:sz w:val="27"/>
            <w:szCs w:val="27"/>
            <w:u w:val="single"/>
            <w:rtl w:val="0"/>
          </w:rPr>
          <w:t xml:space="preserve">mackane.vogel@maquette.edu</w:t>
        </w:r>
      </w:hyperlink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You will receive an email shortly after you apply regarding your interview time. If you are studying abroad or will not be on campus, a telephone or Skype interview can be arranged.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Podcasts and/or multimedia samples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Best of luck and thank you for your interest in Marquette Student Media.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Job description: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Assistant General Manager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Assists GM with conducting general meetings, interviewing DJs, and creating the schedule for DJ shows at the beginning of the semester </w:t>
      </w:r>
    </w:p>
    <w:p w:rsidR="00000000" w:rsidDel="00000000" w:rsidP="00000000" w:rsidRDefault="00000000" w:rsidRPr="00000000" w14:paraId="00000016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Required to attend weekly Marquette Wire all staff meetings </w:t>
      </w:r>
    </w:p>
    <w:p w:rsidR="00000000" w:rsidDel="00000000" w:rsidP="00000000" w:rsidRDefault="00000000" w:rsidRPr="00000000" w14:paraId="00000017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Assists in helping to develop MU Radio DJs professionalism and skills on air </w:t>
      </w:r>
    </w:p>
    <w:p w:rsidR="00000000" w:rsidDel="00000000" w:rsidP="00000000" w:rsidRDefault="00000000" w:rsidRPr="00000000" w14:paraId="00000018">
      <w:pPr>
        <w:spacing w:after="280" w:before="28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Maybe develop new training process to help with DJ professionalism </w:t>
      </w:r>
    </w:p>
    <w:p w:rsidR="00000000" w:rsidDel="00000000" w:rsidP="00000000" w:rsidRDefault="00000000" w:rsidRPr="00000000" w14:paraId="00000019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Assists in taking care of technological issues if GM is unable to </w:t>
      </w:r>
    </w:p>
    <w:p w:rsidR="00000000" w:rsidDel="00000000" w:rsidP="00000000" w:rsidRDefault="00000000" w:rsidRPr="00000000" w14:paraId="0000001A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Assist in curating content ideas for Marquette Wire </w:t>
      </w:r>
    </w:p>
    <w:p w:rsidR="00000000" w:rsidDel="00000000" w:rsidP="00000000" w:rsidRDefault="00000000" w:rsidRPr="00000000" w14:paraId="0000001B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Calendar and email maintenance </w:t>
      </w:r>
    </w:p>
    <w:p w:rsidR="00000000" w:rsidDel="00000000" w:rsidP="00000000" w:rsidRDefault="00000000" w:rsidRPr="00000000" w14:paraId="0000001C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Aiding GM in staff/DJ discipline </w:t>
      </w:r>
    </w:p>
    <w:p w:rsidR="00000000" w:rsidDel="00000000" w:rsidP="00000000" w:rsidRDefault="00000000" w:rsidRPr="00000000" w14:paraId="0000001D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Communicating director needs, if not addressed to GM </w:t>
      </w:r>
    </w:p>
    <w:p w:rsidR="00000000" w:rsidDel="00000000" w:rsidP="00000000" w:rsidRDefault="00000000" w:rsidRPr="00000000" w14:paraId="0000001E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Any immediate DJ needs not covered by the GM </w:t>
      </w:r>
    </w:p>
    <w:p w:rsidR="00000000" w:rsidDel="00000000" w:rsidP="00000000" w:rsidRDefault="00000000" w:rsidRPr="00000000" w14:paraId="0000001F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Help teach the DJs how to promote/brand their own shows. </w:t>
      </w:r>
    </w:p>
    <w:p w:rsidR="00000000" w:rsidDel="00000000" w:rsidP="00000000" w:rsidRDefault="00000000" w:rsidRPr="00000000" w14:paraId="00000020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Work with other departments of the Wire to generate audio content and schedule desk podcasts </w:t>
      </w:r>
    </w:p>
    <w:p w:rsidR="00000000" w:rsidDel="00000000" w:rsidP="00000000" w:rsidRDefault="00000000" w:rsidRPr="00000000" w14:paraId="00000021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This position reports to the Marquette Radio General Manager.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ASSISTANT EXECUTIVE POSITION, MARQUETTE WIRE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NAME: 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POSITION APPLYING FOR: 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ACADEMIC MAJOR:______________________________________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MINOR: 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OVERALL GPA: _____________GPA IN MAJOR: 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YEAR IN SCHOOL________________________________________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E-MAIL: 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PHONE: 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HOME ADDRESS: 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CITY:____________________________________________________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STATE/ZIP: 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bookmarkStart w:colFirst="0" w:colLast="0" w:name="_rm0nlmlacdp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Assistant General Manager of Marquette Radio</w:t>
      </w:r>
    </w:p>
    <w:p w:rsidR="00000000" w:rsidDel="00000000" w:rsidP="00000000" w:rsidRDefault="00000000" w:rsidRPr="00000000" w14:paraId="0000003E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1"/>
          <w:sz w:val="27"/>
          <w:szCs w:val="27"/>
          <w:rtl w:val="0"/>
        </w:rPr>
        <w:t xml:space="preserve">1.) What work within student media has prepared you for this leadership role, and what do want to accomplish if chosen?</w:t>
      </w:r>
    </w:p>
    <w:p w:rsidR="00000000" w:rsidDel="00000000" w:rsidP="00000000" w:rsidRDefault="00000000" w:rsidRPr="00000000" w14:paraId="00000040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1"/>
          <w:sz w:val="27"/>
          <w:szCs w:val="27"/>
          <w:rtl w:val="0"/>
        </w:rPr>
        <w:t xml:space="preserve">2.) Assess the current structure Marquette Radio and how it relates to the Marquette Wire as a whole.</w:t>
      </w:r>
    </w:p>
    <w:p w:rsidR="00000000" w:rsidDel="00000000" w:rsidP="00000000" w:rsidRDefault="00000000" w:rsidRPr="00000000" w14:paraId="00000042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1"/>
          <w:sz w:val="27"/>
          <w:szCs w:val="27"/>
          <w:rtl w:val="0"/>
        </w:rPr>
        <w:t xml:space="preserve">3.) Explain your conflict-resolution style and how you would handle disputes at all levels of student media.  </w:t>
      </w:r>
    </w:p>
    <w:p w:rsidR="00000000" w:rsidDel="00000000" w:rsidP="00000000" w:rsidRDefault="00000000" w:rsidRPr="00000000" w14:paraId="00000044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1"/>
          <w:sz w:val="27"/>
          <w:szCs w:val="27"/>
          <w:rtl w:val="0"/>
        </w:rPr>
        <w:t xml:space="preserve">4.) What ideas do you have to improve our current events/programs? Do you have any ideas for new ones?</w:t>
      </w:r>
    </w:p>
    <w:p w:rsidR="00000000" w:rsidDel="00000000" w:rsidP="00000000" w:rsidRDefault="00000000" w:rsidRPr="00000000" w14:paraId="00000046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b w:val="1"/>
          <w:sz w:val="27"/>
          <w:szCs w:val="27"/>
          <w:rtl w:val="0"/>
        </w:rPr>
        <w:t xml:space="preserve">5.) What makes you the best candidate for this job?</w:t>
      </w:r>
    </w:p>
    <w:p w:rsidR="00000000" w:rsidDel="00000000" w:rsidP="00000000" w:rsidRDefault="00000000" w:rsidRPr="00000000" w14:paraId="00000048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ackane.vogel@ma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